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E7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Ülesanded</w:t>
      </w:r>
    </w:p>
    <w:p w:rsidR="000A7CD8" w:rsidRPr="00911705" w:rsidRDefault="000A7CD8" w:rsidP="000A7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Iga järgneva kulu kohta märkida, kas tegemist on tootekuluga või perioodikuluga.</w:t>
      </w:r>
    </w:p>
    <w:p w:rsidR="000A7CD8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0A7CD8" w:rsidRPr="00911705" w:rsidRDefault="00672CFE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Veinitehase poolt ostetud</w:t>
      </w:r>
      <w:r w:rsidR="000A7CD8"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viinamarjade maksumus</w:t>
      </w:r>
      <w:r w:rsidR="0074210F">
        <w:rPr>
          <w:rFonts w:ascii="Times New Roman" w:hAnsi="Times New Roman" w:cs="Times New Roman"/>
          <w:sz w:val="24"/>
          <w:szCs w:val="24"/>
          <w:lang w:val="et-EE"/>
        </w:rPr>
        <w:t xml:space="preserve"> T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Pi</w:t>
      </w:r>
      <w:r w:rsidR="0063349D">
        <w:rPr>
          <w:rFonts w:ascii="Times New Roman" w:hAnsi="Times New Roman" w:cs="Times New Roman"/>
          <w:sz w:val="24"/>
          <w:szCs w:val="24"/>
          <w:lang w:val="et-EE"/>
        </w:rPr>
        <w:t>tsa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ahjude soetusma</w:t>
      </w:r>
      <w:r w:rsidR="00672CFE">
        <w:rPr>
          <w:rFonts w:ascii="Times New Roman" w:hAnsi="Times New Roman" w:cs="Times New Roman"/>
          <w:sz w:val="24"/>
          <w:szCs w:val="24"/>
          <w:lang w:val="et-EE"/>
        </w:rPr>
        <w:t>k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sumuse amortisatsioonikuluga</w:t>
      </w:r>
      <w:r w:rsidR="0074210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3349D">
        <w:rPr>
          <w:rFonts w:ascii="Times New Roman" w:hAnsi="Times New Roman" w:cs="Times New Roman"/>
          <w:sz w:val="24"/>
          <w:szCs w:val="24"/>
          <w:lang w:val="et-EE"/>
        </w:rPr>
        <w:t xml:space="preserve">pitsarestoranis </w:t>
      </w:r>
      <w:r w:rsidR="0074210F">
        <w:rPr>
          <w:rFonts w:ascii="Times New Roman" w:hAnsi="Times New Roman" w:cs="Times New Roman"/>
          <w:sz w:val="24"/>
          <w:szCs w:val="24"/>
          <w:lang w:val="et-EE"/>
        </w:rPr>
        <w:t>T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Lennukom</w:t>
      </w:r>
      <w:r w:rsidR="00BA70F4">
        <w:rPr>
          <w:rFonts w:ascii="Times New Roman" w:hAnsi="Times New Roman" w:cs="Times New Roman"/>
          <w:sz w:val="24"/>
          <w:szCs w:val="24"/>
          <w:lang w:val="et-EE"/>
        </w:rPr>
        <w:t>p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aniis töötavate lennukimehaanikute palgad</w:t>
      </w:r>
      <w:r w:rsidR="0074210F">
        <w:rPr>
          <w:rFonts w:ascii="Times New Roman" w:hAnsi="Times New Roman" w:cs="Times New Roman"/>
          <w:sz w:val="24"/>
          <w:szCs w:val="24"/>
          <w:lang w:val="et-EE"/>
        </w:rPr>
        <w:t xml:space="preserve"> P 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Turvameeste palgad kaubamajas</w:t>
      </w:r>
      <w:r w:rsidR="0074210F">
        <w:rPr>
          <w:rFonts w:ascii="Times New Roman" w:hAnsi="Times New Roman" w:cs="Times New Roman"/>
          <w:sz w:val="24"/>
          <w:szCs w:val="24"/>
          <w:lang w:val="et-EE"/>
        </w:rPr>
        <w:t xml:space="preserve"> P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Kommunaalteenuste ku</w:t>
      </w:r>
      <w:r w:rsidR="00BA70F4">
        <w:rPr>
          <w:rFonts w:ascii="Times New Roman" w:hAnsi="Times New Roman" w:cs="Times New Roman"/>
          <w:sz w:val="24"/>
          <w:szCs w:val="24"/>
          <w:lang w:val="et-EE"/>
        </w:rPr>
        <w:t>l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ud tootmistsehhis</w:t>
      </w:r>
      <w:r w:rsidR="0074210F">
        <w:rPr>
          <w:rFonts w:ascii="Times New Roman" w:hAnsi="Times New Roman" w:cs="Times New Roman"/>
          <w:sz w:val="24"/>
          <w:szCs w:val="24"/>
          <w:lang w:val="et-EE"/>
        </w:rPr>
        <w:t xml:space="preserve"> T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Tootmisseadme amortisatsioon</w:t>
      </w:r>
      <w:r w:rsidR="0074210F">
        <w:rPr>
          <w:rFonts w:ascii="Times New Roman" w:hAnsi="Times New Roman" w:cs="Times New Roman"/>
          <w:sz w:val="24"/>
          <w:szCs w:val="24"/>
          <w:lang w:val="et-EE"/>
        </w:rPr>
        <w:t xml:space="preserve"> T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Müüja ametiauto amortisatsioon</w:t>
      </w:r>
    </w:p>
    <w:p w:rsidR="000A7CD8" w:rsidRPr="00911705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Tsehhihoone kindlustus</w:t>
      </w:r>
      <w:r w:rsidR="0074210F">
        <w:rPr>
          <w:rFonts w:ascii="Times New Roman" w:hAnsi="Times New Roman" w:cs="Times New Roman"/>
          <w:sz w:val="24"/>
          <w:szCs w:val="24"/>
          <w:lang w:val="et-EE"/>
        </w:rPr>
        <w:t xml:space="preserve"> T</w:t>
      </w:r>
    </w:p>
    <w:p w:rsidR="000A7CD8" w:rsidRPr="00911705" w:rsidRDefault="000A7CD8" w:rsidP="00742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Tsehhijuhataja palk</w:t>
      </w:r>
      <w:r w:rsidR="0074210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4210F" w:rsidRPr="0074210F">
        <w:rPr>
          <w:rFonts w:ascii="Times New Roman" w:hAnsi="Times New Roman" w:cs="Times New Roman"/>
          <w:sz w:val="24"/>
          <w:szCs w:val="24"/>
          <w:lang w:val="et-EE"/>
        </w:rPr>
        <w:t>T</w:t>
      </w:r>
    </w:p>
    <w:p w:rsidR="000A7CD8" w:rsidRDefault="000A7CD8" w:rsidP="000A7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Turundusosakonna juhi palk</w:t>
      </w:r>
      <w:r w:rsidR="0074210F">
        <w:rPr>
          <w:rFonts w:ascii="Times New Roman" w:hAnsi="Times New Roman" w:cs="Times New Roman"/>
          <w:sz w:val="24"/>
          <w:szCs w:val="24"/>
          <w:lang w:val="et-EE"/>
        </w:rPr>
        <w:t xml:space="preserve"> P</w:t>
      </w:r>
    </w:p>
    <w:p w:rsidR="00672CFE" w:rsidRPr="00911705" w:rsidRDefault="00672CFE" w:rsidP="00672CFE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0A7CD8" w:rsidRPr="00911705" w:rsidRDefault="000A7CD8" w:rsidP="000A7CD8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0A7CD8" w:rsidRPr="00911705" w:rsidRDefault="000A7CD8" w:rsidP="000A7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Viguri valmistamiskulud on järgmised:</w:t>
      </w:r>
    </w:p>
    <w:p w:rsidR="000A7CD8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Põhimaterjal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  <w:t>6.00 eurot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</w:p>
    <w:p w:rsidR="000A7CD8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Põhitööliste palk</w:t>
      </w:r>
      <w:r w:rsidR="008C6B83">
        <w:rPr>
          <w:rFonts w:ascii="Times New Roman" w:hAnsi="Times New Roman" w:cs="Times New Roman"/>
          <w:sz w:val="24"/>
          <w:szCs w:val="24"/>
          <w:lang w:val="et-EE"/>
        </w:rPr>
        <w:t xml:space="preserve"> (tükitöö)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  <w:t>1.20 eurot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</w:p>
    <w:p w:rsidR="000A7CD8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Tootmise muutuvad lisakulud                   0.60 eurot</w:t>
      </w:r>
    </w:p>
    <w:p w:rsidR="000A7CD8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Tootmise püsivad lisakulud                        0.20 eurot</w:t>
      </w:r>
    </w:p>
    <w:p w:rsidR="000A7CD8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Leida tootekulud</w:t>
      </w:r>
      <w:r w:rsidR="001377DB"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377DB" w:rsidRPr="00911705">
        <w:rPr>
          <w:rFonts w:ascii="Times New Roman" w:hAnsi="Times New Roman" w:cs="Times New Roman"/>
          <w:sz w:val="24"/>
          <w:szCs w:val="24"/>
          <w:highlight w:val="yellow"/>
          <w:lang w:val="et-EE"/>
        </w:rPr>
        <w:t>(8)</w:t>
      </w:r>
      <w:r w:rsidRPr="00911705">
        <w:rPr>
          <w:rFonts w:ascii="Times New Roman" w:hAnsi="Times New Roman" w:cs="Times New Roman"/>
          <w:sz w:val="24"/>
          <w:szCs w:val="24"/>
          <w:highlight w:val="yellow"/>
          <w:lang w:val="et-EE"/>
        </w:rPr>
        <w:t>,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tootekulude muutuvosa</w:t>
      </w:r>
      <w:r w:rsidR="001377DB"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377DB" w:rsidRPr="00911705">
        <w:rPr>
          <w:rFonts w:ascii="Times New Roman" w:hAnsi="Times New Roman" w:cs="Times New Roman"/>
          <w:sz w:val="24"/>
          <w:szCs w:val="24"/>
          <w:highlight w:val="yellow"/>
          <w:lang w:val="et-EE"/>
        </w:rPr>
        <w:t>(</w:t>
      </w:r>
      <w:r w:rsidR="00FB5E08">
        <w:rPr>
          <w:rFonts w:ascii="Times New Roman" w:hAnsi="Times New Roman" w:cs="Times New Roman"/>
          <w:sz w:val="24"/>
          <w:szCs w:val="24"/>
          <w:highlight w:val="yellow"/>
          <w:lang w:val="et-EE"/>
        </w:rPr>
        <w:t>6.60</w:t>
      </w:r>
      <w:r w:rsidR="001377DB" w:rsidRPr="00911705">
        <w:rPr>
          <w:rFonts w:ascii="Times New Roman" w:hAnsi="Times New Roman" w:cs="Times New Roman"/>
          <w:sz w:val="24"/>
          <w:szCs w:val="24"/>
          <w:highlight w:val="yellow"/>
          <w:lang w:val="et-EE"/>
        </w:rPr>
        <w:t>),</w:t>
      </w:r>
      <w:r w:rsidR="001377DB"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tööt</w:t>
      </w:r>
      <w:r w:rsidR="00672CFE">
        <w:rPr>
          <w:rFonts w:ascii="Times New Roman" w:hAnsi="Times New Roman" w:cs="Times New Roman"/>
          <w:sz w:val="24"/>
          <w:szCs w:val="24"/>
          <w:lang w:val="et-EE"/>
        </w:rPr>
        <w:t>l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emiskulud</w:t>
      </w:r>
      <w:r w:rsidR="001377DB"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377DB" w:rsidRPr="00911705">
        <w:rPr>
          <w:rFonts w:ascii="Times New Roman" w:hAnsi="Times New Roman" w:cs="Times New Roman"/>
          <w:sz w:val="24"/>
          <w:szCs w:val="24"/>
          <w:highlight w:val="yellow"/>
          <w:lang w:val="et-EE"/>
        </w:rPr>
        <w:t>2.00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, tootekulude püsivosa </w:t>
      </w:r>
      <w:r w:rsidR="001377DB" w:rsidRPr="00911705">
        <w:rPr>
          <w:rFonts w:ascii="Times New Roman" w:hAnsi="Times New Roman" w:cs="Times New Roman"/>
          <w:sz w:val="24"/>
          <w:szCs w:val="24"/>
          <w:highlight w:val="yellow"/>
          <w:lang w:val="et-EE"/>
        </w:rPr>
        <w:t>0,2</w:t>
      </w:r>
      <w:r w:rsidR="001377DB"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ühe viguri kohta</w:t>
      </w:r>
      <w:r w:rsidR="001377DB"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672CFE" w:rsidRPr="00911705" w:rsidRDefault="00672CFE" w:rsidP="000A7CD8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0A7CD8" w:rsidRPr="00911705" w:rsidRDefault="00A67CC6" w:rsidP="00A67C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Jalgratta Firma on spetsialiseerunud krossiratas</w:t>
      </w:r>
      <w:r w:rsidR="00672CFE">
        <w:rPr>
          <w:rFonts w:ascii="Times New Roman" w:hAnsi="Times New Roman" w:cs="Times New Roman"/>
          <w:sz w:val="24"/>
          <w:szCs w:val="24"/>
          <w:lang w:val="et-EE"/>
        </w:rPr>
        <w:t>t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e tootmisele. Uus jalgrattamudel osutus niivõrd populaarseks, et tuli asutada eraldi tsehh nende tootmiseks. Kuus valmisttakse 1000 jalgratast. On teada järgmised kulud:</w:t>
      </w:r>
    </w:p>
    <w:p w:rsidR="00A67CC6" w:rsidRPr="00911705" w:rsidRDefault="00A67CC6" w:rsidP="000A7CD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7540" w:type="dxa"/>
        <w:tblLook w:val="04A0" w:firstRow="1" w:lastRow="0" w:firstColumn="1" w:lastColumn="0" w:noHBand="0" w:noVBand="1"/>
      </w:tblPr>
      <w:tblGrid>
        <w:gridCol w:w="4740"/>
        <w:gridCol w:w="1160"/>
        <w:gridCol w:w="1640"/>
      </w:tblGrid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Tootmisseadmete rentimine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20000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kuus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Tootmishoone kind</w:t>
            </w:r>
            <w:bookmarkStart w:id="0" w:name="_GoBack"/>
            <w:bookmarkEnd w:id="0"/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lustus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kuus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Pooltooted (raam, rattad)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ratta kohta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Tootmistsehhi kommunaalkulud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10000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kuus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Tootmisliini tööliste palk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30</w:t>
            </w:r>
            <w:r w:rsidR="00911705" w:rsidRPr="0091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ratta kohta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Mitmesugused materjalid ( määrdeained)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ratta kohta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Tsehhijuhataja palk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7000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kuus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lastRenderedPageBreak/>
              <w:t>Reklaamikulud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6000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kuus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Komisjonitasud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ratta kohta</w:t>
            </w:r>
          </w:p>
        </w:tc>
      </w:tr>
      <w:tr w:rsidR="00A67CC6" w:rsidRPr="00A67CC6" w:rsidTr="00A67CC6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Tootmishoone amortisatsioonikulu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15000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CC6" w:rsidRPr="00A67CC6" w:rsidRDefault="00A67CC6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A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/>
              </w:rPr>
              <w:t>eurot kuus</w:t>
            </w:r>
          </w:p>
        </w:tc>
      </w:tr>
    </w:tbl>
    <w:p w:rsidR="000A7CD8" w:rsidRPr="00911705" w:rsidRDefault="000A7CD8" w:rsidP="000A7CD8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A67CC6" w:rsidRPr="00911705" w:rsidRDefault="00911705" w:rsidP="000A7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Ülesanne:</w:t>
      </w:r>
    </w:p>
    <w:p w:rsidR="00911705" w:rsidRPr="00911705" w:rsidRDefault="00911705" w:rsidP="009117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Rühmitada kulud järgmise skeemi kohaselt:</w:t>
      </w:r>
    </w:p>
    <w:p w:rsidR="00911705" w:rsidRPr="00911705" w:rsidRDefault="00672CFE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Kulu: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Põhimaterjal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Põhitööliste palgakulu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Tootmise lisakulud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Perioodikulud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Esmaskulud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Tootekulud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Konverteerimiskulud</w:t>
      </w:r>
    </w:p>
    <w:p w:rsidR="00911705" w:rsidRPr="00911705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911705" w:rsidRPr="00BA70F4" w:rsidRDefault="00BA70F4" w:rsidP="00BA70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Rühmitada kulud järgmise skeemi järgi (summaarsed kulud kuus)</w:t>
      </w:r>
    </w:p>
    <w:tbl>
      <w:tblPr>
        <w:tblW w:w="5720" w:type="dxa"/>
        <w:tblLook w:val="04A0" w:firstRow="1" w:lastRow="0" w:firstColumn="1" w:lastColumn="0" w:noHBand="0" w:noVBand="1"/>
      </w:tblPr>
      <w:tblGrid>
        <w:gridCol w:w="4740"/>
        <w:gridCol w:w="980"/>
      </w:tblGrid>
      <w:tr w:rsidR="00BA70F4" w:rsidRPr="00BA70F4" w:rsidTr="00BA70F4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>Põhimaterjal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0F4">
              <w:rPr>
                <w:rFonts w:ascii="Times New Roman" w:eastAsia="Times New Roman" w:hAnsi="Times New Roman" w:cs="Times New Roman"/>
                <w:color w:val="000000"/>
              </w:rPr>
              <w:t>812 000</w:t>
            </w:r>
          </w:p>
        </w:tc>
      </w:tr>
      <w:tr w:rsidR="00BA70F4" w:rsidRPr="00BA70F4" w:rsidTr="00BA70F4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>Põhitööliste</w:t>
            </w:r>
            <w:proofErr w:type="spellEnd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>palgakulu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0F4">
              <w:rPr>
                <w:rFonts w:ascii="Times New Roman" w:eastAsia="Times New Roman" w:hAnsi="Times New Roman" w:cs="Times New Roman"/>
                <w:color w:val="000000"/>
              </w:rPr>
              <w:t>300 000</w:t>
            </w:r>
          </w:p>
        </w:tc>
      </w:tr>
      <w:tr w:rsidR="00BA70F4" w:rsidRPr="00BA70F4" w:rsidTr="00BA70F4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>Tootmise</w:t>
            </w:r>
            <w:proofErr w:type="spellEnd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>lisakulu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0F4">
              <w:rPr>
                <w:rFonts w:ascii="Times New Roman" w:eastAsia="Times New Roman" w:hAnsi="Times New Roman" w:cs="Times New Roman"/>
                <w:color w:val="000000"/>
              </w:rPr>
              <w:t>52 500</w:t>
            </w:r>
          </w:p>
        </w:tc>
      </w:tr>
      <w:tr w:rsidR="00BA70F4" w:rsidRPr="00BA70F4" w:rsidTr="00BA70F4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>Perioodikulud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0F4">
              <w:rPr>
                <w:rFonts w:ascii="Times New Roman" w:eastAsia="Times New Roman" w:hAnsi="Times New Roman" w:cs="Times New Roman"/>
                <w:color w:val="000000"/>
              </w:rPr>
              <w:t>106 000</w:t>
            </w:r>
          </w:p>
        </w:tc>
      </w:tr>
      <w:tr w:rsidR="00BA70F4" w:rsidRPr="00BA70F4" w:rsidTr="00BA70F4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0F4">
              <w:rPr>
                <w:rFonts w:ascii="Times New Roman" w:eastAsia="Times New Roman" w:hAnsi="Times New Roman" w:cs="Times New Roman"/>
                <w:color w:val="000000"/>
              </w:rPr>
              <w:t>Esmaskulud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0F4">
              <w:rPr>
                <w:rFonts w:ascii="Times New Roman" w:eastAsia="Times New Roman" w:hAnsi="Times New Roman" w:cs="Times New Roman"/>
                <w:color w:val="000000"/>
              </w:rPr>
              <w:t>812000</w:t>
            </w:r>
          </w:p>
        </w:tc>
      </w:tr>
      <w:tr w:rsidR="00BA70F4" w:rsidRPr="00BA70F4" w:rsidTr="00BA70F4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>Tootekulud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0F4">
              <w:rPr>
                <w:rFonts w:ascii="Times New Roman" w:eastAsia="Times New Roman" w:hAnsi="Times New Roman" w:cs="Times New Roman"/>
                <w:color w:val="000000"/>
              </w:rPr>
              <w:t>1 164 500</w:t>
            </w:r>
          </w:p>
        </w:tc>
      </w:tr>
      <w:tr w:rsidR="00BA70F4" w:rsidRPr="00BA70F4" w:rsidTr="00BA70F4">
        <w:trPr>
          <w:trHeight w:val="28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>Konverteerimiskulud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0F4">
              <w:rPr>
                <w:rFonts w:ascii="Times New Roman" w:eastAsia="Times New Roman" w:hAnsi="Times New Roman" w:cs="Times New Roman"/>
                <w:color w:val="000000"/>
              </w:rPr>
              <w:t>352 500</w:t>
            </w:r>
          </w:p>
        </w:tc>
      </w:tr>
    </w:tbl>
    <w:p w:rsidR="00BA70F4" w:rsidRDefault="00BA70F4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BA70F4" w:rsidRDefault="00BA70F4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6663" w:type="dxa"/>
        <w:tblLook w:val="04A0" w:firstRow="1" w:lastRow="0" w:firstColumn="1" w:lastColumn="0" w:noHBand="0" w:noVBand="1"/>
      </w:tblPr>
      <w:tblGrid>
        <w:gridCol w:w="4740"/>
        <w:gridCol w:w="1923"/>
      </w:tblGrid>
      <w:tr w:rsidR="00BA70F4" w:rsidRPr="00BA70F4" w:rsidTr="00F4365D">
        <w:trPr>
          <w:trHeight w:val="112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0F4">
              <w:rPr>
                <w:rFonts w:ascii="Times New Roman" w:eastAsia="Times New Roman" w:hAnsi="Times New Roman" w:cs="Times New Roman"/>
                <w:color w:val="000000"/>
              </w:rPr>
              <w:t xml:space="preserve">b) </w:t>
            </w:r>
            <w:proofErr w:type="spellStart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>Leida</w:t>
            </w:r>
            <w:proofErr w:type="spellEnd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>tootmiskulud</w:t>
            </w:r>
            <w:proofErr w:type="spellEnd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>kuu</w:t>
            </w:r>
            <w:proofErr w:type="spellEnd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70F4">
              <w:rPr>
                <w:rFonts w:ascii="Times New Roman" w:eastAsia="Times New Roman" w:hAnsi="Times New Roman" w:cs="Times New Roman"/>
                <w:color w:val="000000"/>
              </w:rPr>
              <w:t>kohta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0F4">
              <w:rPr>
                <w:rFonts w:ascii="Times New Roman" w:eastAsia="Times New Roman" w:hAnsi="Times New Roman" w:cs="Times New Roman"/>
                <w:color w:val="000000"/>
              </w:rPr>
              <w:t>1 164 500</w:t>
            </w:r>
          </w:p>
        </w:tc>
      </w:tr>
    </w:tbl>
    <w:p w:rsidR="00170F43" w:rsidRDefault="00170F43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br w:type="page"/>
      </w:r>
    </w:p>
    <w:p w:rsidR="00911705" w:rsidRPr="00170F43" w:rsidRDefault="00911705" w:rsidP="00911705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911705" w:rsidRPr="00170F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C4D"/>
    <w:multiLevelType w:val="hybridMultilevel"/>
    <w:tmpl w:val="BC36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704E"/>
    <w:multiLevelType w:val="hybridMultilevel"/>
    <w:tmpl w:val="8502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14EEE"/>
    <w:multiLevelType w:val="hybridMultilevel"/>
    <w:tmpl w:val="FE12B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5420"/>
    <w:multiLevelType w:val="hybridMultilevel"/>
    <w:tmpl w:val="DDF21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46C87"/>
    <w:multiLevelType w:val="hybridMultilevel"/>
    <w:tmpl w:val="2F24FC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A3B6C"/>
    <w:multiLevelType w:val="hybridMultilevel"/>
    <w:tmpl w:val="06786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A0FBE"/>
    <w:multiLevelType w:val="hybridMultilevel"/>
    <w:tmpl w:val="45E83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8"/>
    <w:rsid w:val="000A7CD8"/>
    <w:rsid w:val="000E0B51"/>
    <w:rsid w:val="001377DB"/>
    <w:rsid w:val="0015194E"/>
    <w:rsid w:val="00170F43"/>
    <w:rsid w:val="002B531D"/>
    <w:rsid w:val="003814EC"/>
    <w:rsid w:val="003D6BFE"/>
    <w:rsid w:val="0063349D"/>
    <w:rsid w:val="00672CFE"/>
    <w:rsid w:val="006D6E57"/>
    <w:rsid w:val="0074210F"/>
    <w:rsid w:val="008C6B83"/>
    <w:rsid w:val="00911705"/>
    <w:rsid w:val="009E2F5E"/>
    <w:rsid w:val="00A67CC6"/>
    <w:rsid w:val="00A76297"/>
    <w:rsid w:val="00BA70F4"/>
    <w:rsid w:val="00BB02A1"/>
    <w:rsid w:val="00F4365D"/>
    <w:rsid w:val="00FB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6D57"/>
  <w15:chartTrackingRefBased/>
  <w15:docId w15:val="{4E5AE3AD-BB93-4A87-81F6-BEBAEF4F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Stelmak</dc:creator>
  <cp:keywords/>
  <dc:description/>
  <cp:lastModifiedBy>Inga Stelmak</cp:lastModifiedBy>
  <cp:revision>14</cp:revision>
  <dcterms:created xsi:type="dcterms:W3CDTF">2019-01-28T13:48:00Z</dcterms:created>
  <dcterms:modified xsi:type="dcterms:W3CDTF">2020-02-07T12:45:00Z</dcterms:modified>
</cp:coreProperties>
</file>