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F1" w:rsidRDefault="002430F1" w:rsidP="002430F1">
      <w:pPr>
        <w:spacing w:after="240"/>
        <w:rPr>
          <w:rFonts w:ascii="Arial" w:hAnsi="Arial" w:cs="Arial"/>
          <w:sz w:val="20"/>
          <w:szCs w:val="20"/>
          <w:lang w:val="et-EE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et-EE"/>
        </w:rPr>
        <w:t>TASU TÜÜP</w:t>
      </w:r>
    </w:p>
    <w:p w:rsidR="002430F1" w:rsidRDefault="002430F1" w:rsidP="002430F1">
      <w:pPr>
        <w:spacing w:after="240"/>
        <w:rPr>
          <w:rFonts w:ascii="Arial" w:hAnsi="Arial" w:cs="Arial"/>
          <w:sz w:val="20"/>
          <w:szCs w:val="20"/>
          <w:lang w:val="et-EE"/>
        </w:rPr>
      </w:pPr>
    </w:p>
    <w:p w:rsidR="002430F1" w:rsidRPr="003817B0" w:rsidRDefault="002430F1" w:rsidP="002430F1">
      <w:pPr>
        <w:spacing w:after="240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>Mõelge läbi, mille eest teie toot</w:t>
      </w:r>
      <w:r w:rsidRPr="003817B0">
        <w:rPr>
          <w:rFonts w:ascii="Arial" w:hAnsi="Arial" w:cs="Arial"/>
          <w:sz w:val="20"/>
          <w:szCs w:val="20"/>
          <w:lang w:val="et-EE"/>
        </w:rPr>
        <w:t>e / teenuse puhul on kõige mõistlikum tasu võtta.</w:t>
      </w:r>
    </w:p>
    <w:tbl>
      <w:tblPr>
        <w:tblStyle w:val="Kontuurtabel"/>
        <w:tblW w:w="0" w:type="auto"/>
        <w:tblLook w:val="01E0" w:firstRow="1" w:lastRow="1" w:firstColumn="1" w:lastColumn="1" w:noHBand="0" w:noVBand="0"/>
      </w:tblPr>
      <w:tblGrid>
        <w:gridCol w:w="3285"/>
        <w:gridCol w:w="2817"/>
        <w:gridCol w:w="3186"/>
      </w:tblGrid>
      <w:tr w:rsidR="002430F1" w:rsidRPr="0041038F" w:rsidTr="005B761D">
        <w:tc>
          <w:tcPr>
            <w:tcW w:w="4428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Tasu tüüp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Tood</w:t>
            </w:r>
            <w:r w:rsidRPr="0041038F">
              <w:rPr>
                <w:rFonts w:ascii="Arial" w:hAnsi="Arial" w:cs="Arial"/>
                <w:b/>
                <w:sz w:val="20"/>
                <w:szCs w:val="20"/>
                <w:lang w:val="et-EE"/>
              </w:rPr>
              <w:t>e / teenus 1</w:t>
            </w:r>
          </w:p>
        </w:tc>
        <w:tc>
          <w:tcPr>
            <w:tcW w:w="540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Tood</w:t>
            </w:r>
            <w:r w:rsidRPr="0041038F">
              <w:rPr>
                <w:rFonts w:ascii="Arial" w:hAnsi="Arial" w:cs="Arial"/>
                <w:b/>
                <w:sz w:val="20"/>
                <w:szCs w:val="20"/>
                <w:lang w:val="et-EE"/>
              </w:rPr>
              <w:t>e / teenus 2</w:t>
            </w:r>
          </w:p>
        </w:tc>
      </w:tr>
      <w:tr w:rsidR="002430F1" w:rsidRPr="0041038F" w:rsidTr="005B761D">
        <w:tc>
          <w:tcPr>
            <w:tcW w:w="4428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Tasu füüsilise toote omamise eest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(näiteks</w:t>
            </w:r>
            <w:r w:rsidRPr="00BC6A41">
              <w:rPr>
                <w:rFonts w:ascii="Arial" w:hAnsi="Arial" w:cs="Arial"/>
                <w:sz w:val="20"/>
                <w:szCs w:val="20"/>
                <w:lang w:val="et-EE"/>
              </w:rPr>
              <w:t xml:space="preserve"> raamatute, leiva ostmi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 xml:space="preserve">se puhul. Miski, mille Sa saad </w:t>
            </w:r>
            <w:r w:rsidRPr="00BC6A41">
              <w:rPr>
                <w:rFonts w:ascii="Arial" w:hAnsi="Arial" w:cs="Arial"/>
                <w:sz w:val="20"/>
                <w:szCs w:val="20"/>
                <w:lang w:val="et-EE"/>
              </w:rPr>
              <w:t>endale päriseks)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4428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 xml:space="preserve">Tasu toote / teenuse kasutamise eest 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(näiteks tasu hotellitoa</w:t>
            </w:r>
            <w:r w:rsidRPr="00BC6A41">
              <w:rPr>
                <w:rFonts w:ascii="Arial" w:hAnsi="Arial" w:cs="Arial"/>
                <w:sz w:val="20"/>
                <w:szCs w:val="20"/>
                <w:lang w:val="et-EE"/>
              </w:rPr>
              <w:t xml:space="preserve"> kasutamise eest, tasu kõneminuti eest jms)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4428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Kuutasu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br/>
            </w:r>
            <w:r w:rsidRPr="00BC6A41">
              <w:rPr>
                <w:rFonts w:ascii="Arial" w:hAnsi="Arial" w:cs="Arial"/>
                <w:sz w:val="20"/>
                <w:szCs w:val="20"/>
                <w:lang w:val="et-EE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näiteks, spordiklubi kuutasu</w:t>
            </w:r>
            <w:r w:rsidRPr="00BC6A41">
              <w:rPr>
                <w:rFonts w:ascii="Arial" w:hAnsi="Arial" w:cs="Arial"/>
                <w:sz w:val="20"/>
                <w:szCs w:val="20"/>
                <w:lang w:val="et-EE"/>
              </w:rPr>
              <w:t>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rPr>
          <w:trHeight w:val="421"/>
        </w:trPr>
        <w:tc>
          <w:tcPr>
            <w:tcW w:w="4428" w:type="dxa"/>
          </w:tcPr>
          <w:p w:rsidR="002430F1" w:rsidRPr="00BC6A41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Tellimistasu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(näiteks ajakirja aastane tellimistasu)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4428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Renditasu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br/>
            </w:r>
            <w:r w:rsidRPr="001D123E">
              <w:rPr>
                <w:rFonts w:ascii="Arial" w:hAnsi="Arial" w:cs="Arial"/>
                <w:sz w:val="20"/>
                <w:szCs w:val="20"/>
                <w:lang w:val="et-EE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näiteks autorent</w:t>
            </w:r>
            <w:r w:rsidRPr="001D123E">
              <w:rPr>
                <w:rFonts w:ascii="Arial" w:hAnsi="Arial" w:cs="Arial"/>
                <w:sz w:val="20"/>
                <w:szCs w:val="20"/>
                <w:lang w:val="et-EE"/>
              </w:rPr>
              <w:t>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4428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Litsentsitasu ehk intellektuaalomandi kasutustasu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br/>
            </w:r>
            <w:r w:rsidRPr="003817B0">
              <w:rPr>
                <w:rFonts w:ascii="Arial" w:hAnsi="Arial" w:cs="Arial"/>
                <w:sz w:val="20"/>
                <w:szCs w:val="20"/>
                <w:lang w:val="et-EE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 xml:space="preserve">näiteks </w:t>
            </w:r>
            <w:r w:rsidRPr="003817B0">
              <w:rPr>
                <w:rFonts w:ascii="Arial" w:hAnsi="Arial" w:cs="Arial"/>
                <w:sz w:val="20"/>
                <w:szCs w:val="20"/>
                <w:lang w:val="et-EE"/>
              </w:rPr>
              <w:t>tasu kohvikus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 xml:space="preserve"> või kaubanduskeskuses</w:t>
            </w:r>
            <w:r w:rsidRPr="003817B0">
              <w:rPr>
                <w:rFonts w:ascii="Arial" w:hAnsi="Arial" w:cs="Arial"/>
                <w:sz w:val="20"/>
                <w:szCs w:val="20"/>
                <w:lang w:val="et-EE"/>
              </w:rPr>
              <w:t xml:space="preserve"> artisti muusika esitlemise eest)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4428" w:type="dxa"/>
          </w:tcPr>
          <w:p w:rsidR="002430F1" w:rsidRPr="003817B0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Vahendustasu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(näiteks pank saab kauplejate käest % igalt kaardiga makstud summa pealt)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4428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Reklaamitasu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br/>
            </w:r>
            <w:r w:rsidRPr="003817B0">
              <w:rPr>
                <w:rFonts w:ascii="Arial" w:hAnsi="Arial" w:cs="Arial"/>
                <w:sz w:val="20"/>
                <w:szCs w:val="20"/>
                <w:lang w:val="et-EE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näiteks tasu lehes reklaami avaldamise eest, tasu spordiürituse suurel ekraanil reklaami eksponeerimise eest</w:t>
            </w:r>
            <w:r w:rsidRPr="003817B0">
              <w:rPr>
                <w:rFonts w:ascii="Arial" w:hAnsi="Arial" w:cs="Arial"/>
                <w:sz w:val="20"/>
                <w:szCs w:val="20"/>
                <w:lang w:val="et-EE"/>
              </w:rPr>
              <w:t>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</w:tbl>
    <w:p w:rsidR="002430F1" w:rsidRDefault="002430F1" w:rsidP="002430F1">
      <w:pPr>
        <w:spacing w:after="240"/>
        <w:rPr>
          <w:rFonts w:ascii="Arial" w:hAnsi="Arial" w:cs="Arial"/>
          <w:b/>
          <w:color w:val="008000"/>
          <w:sz w:val="20"/>
          <w:szCs w:val="20"/>
          <w:lang w:val="et-EE"/>
        </w:rPr>
      </w:pPr>
    </w:p>
    <w:p w:rsidR="003C4B32" w:rsidRDefault="003C4B32"/>
    <w:p w:rsidR="002430F1" w:rsidRDefault="002430F1"/>
    <w:p w:rsidR="002430F1" w:rsidRDefault="002430F1"/>
    <w:p w:rsidR="002430F1" w:rsidRDefault="002430F1"/>
    <w:p w:rsidR="002430F1" w:rsidRDefault="002430F1"/>
    <w:p w:rsidR="002430F1" w:rsidRDefault="002430F1"/>
    <w:p w:rsidR="002430F1" w:rsidRDefault="002430F1"/>
    <w:p w:rsidR="002430F1" w:rsidRDefault="002430F1"/>
    <w:p w:rsidR="002430F1" w:rsidRDefault="002430F1"/>
    <w:p w:rsidR="002430F1" w:rsidRDefault="002430F1"/>
    <w:p w:rsidR="002430F1" w:rsidRDefault="002430F1"/>
    <w:p w:rsidR="002430F1" w:rsidRDefault="002430F1"/>
    <w:p w:rsidR="002430F1" w:rsidRDefault="002430F1" w:rsidP="002430F1">
      <w:pPr>
        <w:spacing w:after="240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>HINNAKUJUNDUS</w:t>
      </w:r>
    </w:p>
    <w:p w:rsidR="002430F1" w:rsidRDefault="002430F1" w:rsidP="002430F1">
      <w:pPr>
        <w:spacing w:after="240"/>
        <w:rPr>
          <w:rFonts w:ascii="Arial" w:hAnsi="Arial" w:cs="Arial"/>
          <w:sz w:val="20"/>
          <w:szCs w:val="20"/>
          <w:lang w:val="et-EE"/>
        </w:rPr>
      </w:pPr>
    </w:p>
    <w:p w:rsidR="002430F1" w:rsidRDefault="002430F1" w:rsidP="002430F1">
      <w:pPr>
        <w:spacing w:after="240"/>
        <w:rPr>
          <w:rFonts w:ascii="Arial" w:hAnsi="Arial" w:cs="Arial"/>
          <w:sz w:val="20"/>
          <w:szCs w:val="20"/>
          <w:lang w:val="et-EE"/>
        </w:rPr>
      </w:pPr>
    </w:p>
    <w:p w:rsidR="002430F1" w:rsidRPr="00610873" w:rsidRDefault="002430F1" w:rsidP="002430F1">
      <w:pPr>
        <w:spacing w:after="240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>Mõelge läbi teie toote / teenuse kujundamise mehhanism</w:t>
      </w:r>
    </w:p>
    <w:tbl>
      <w:tblPr>
        <w:tblStyle w:val="Kontuurtabel"/>
        <w:tblW w:w="0" w:type="auto"/>
        <w:tblLook w:val="01E0" w:firstRow="1" w:lastRow="1" w:firstColumn="1" w:lastColumn="1" w:noHBand="0" w:noVBand="0"/>
      </w:tblPr>
      <w:tblGrid>
        <w:gridCol w:w="3232"/>
        <w:gridCol w:w="2840"/>
        <w:gridCol w:w="3216"/>
      </w:tblGrid>
      <w:tr w:rsidR="002430F1" w:rsidRPr="0041038F" w:rsidTr="005B761D">
        <w:tc>
          <w:tcPr>
            <w:tcW w:w="4432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Hinnakujundus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Tood</w:t>
            </w:r>
            <w:r w:rsidRPr="0041038F">
              <w:rPr>
                <w:rFonts w:ascii="Arial" w:hAnsi="Arial" w:cs="Arial"/>
                <w:b/>
                <w:sz w:val="20"/>
                <w:szCs w:val="20"/>
                <w:lang w:val="et-EE"/>
              </w:rPr>
              <w:t>e / teenus 1</w:t>
            </w:r>
          </w:p>
        </w:tc>
        <w:tc>
          <w:tcPr>
            <w:tcW w:w="5405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Tood</w:t>
            </w:r>
            <w:r w:rsidRPr="0041038F">
              <w:rPr>
                <w:rFonts w:ascii="Arial" w:hAnsi="Arial" w:cs="Arial"/>
                <w:b/>
                <w:sz w:val="20"/>
                <w:szCs w:val="20"/>
                <w:lang w:val="et-EE"/>
              </w:rPr>
              <w:t>e / teenus 2</w:t>
            </w:r>
          </w:p>
        </w:tc>
      </w:tr>
      <w:tr w:rsidR="002430F1" w:rsidRPr="0041038F" w:rsidTr="005B761D">
        <w:tc>
          <w:tcPr>
            <w:tcW w:w="14517" w:type="dxa"/>
            <w:gridSpan w:val="3"/>
          </w:tcPr>
          <w:p w:rsidR="002430F1" w:rsidRPr="00E35E63" w:rsidRDefault="002430F1" w:rsidP="005B761D">
            <w:pPr>
              <w:spacing w:after="240"/>
              <w:rPr>
                <w:rFonts w:ascii="Arial" w:hAnsi="Arial" w:cs="Arial"/>
                <w:b/>
                <w:lang w:val="et-EE"/>
              </w:rPr>
            </w:pPr>
            <w:r w:rsidRPr="00E35E63">
              <w:rPr>
                <w:rFonts w:ascii="Arial" w:hAnsi="Arial" w:cs="Arial"/>
                <w:b/>
                <w:lang w:val="et-EE"/>
              </w:rPr>
              <w:t>Fikseeritud hind</w:t>
            </w:r>
          </w:p>
        </w:tc>
      </w:tr>
      <w:tr w:rsidR="002430F1" w:rsidRPr="0041038F" w:rsidTr="005B761D">
        <w:tc>
          <w:tcPr>
            <w:tcW w:w="4432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Fikseeritud hind konkreetsele tootele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(näiteks</w:t>
            </w:r>
            <w:r w:rsidRPr="00E35E63">
              <w:rPr>
                <w:rFonts w:ascii="Arial" w:hAnsi="Arial" w:cs="Arial"/>
                <w:sz w:val="20"/>
                <w:szCs w:val="20"/>
                <w:lang w:val="et-EE"/>
              </w:rPr>
              <w:t xml:space="preserve"> leib ja piim supermarketis)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5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4432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Hind muutub sõltuvalt toote / teenuse täiendavatest funktsioonidest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(näiteks</w:t>
            </w:r>
            <w:r w:rsidRPr="00E35E63">
              <w:rPr>
                <w:rFonts w:ascii="Arial" w:hAnsi="Arial" w:cs="Arial"/>
                <w:sz w:val="20"/>
                <w:szCs w:val="20"/>
                <w:lang w:val="et-EE"/>
              </w:rPr>
              <w:t xml:space="preserve"> suurema mäluga tahvelarvuti)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5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4432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Hind muutub sõltuvalt kliendigrupist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br/>
            </w:r>
            <w:r w:rsidRPr="00E35E63">
              <w:rPr>
                <w:rFonts w:ascii="Arial" w:hAnsi="Arial" w:cs="Arial"/>
                <w:sz w:val="20"/>
                <w:szCs w:val="20"/>
                <w:lang w:val="et-EE"/>
              </w:rPr>
              <w:t xml:space="preserve">(soodustused 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tudengitele, pension</w:t>
            </w:r>
            <w:r w:rsidRPr="00E35E63">
              <w:rPr>
                <w:rFonts w:ascii="Arial" w:hAnsi="Arial" w:cs="Arial"/>
                <w:sz w:val="20"/>
                <w:szCs w:val="20"/>
                <w:lang w:val="et-EE"/>
              </w:rPr>
              <w:t>äridele</w:t>
            </w:r>
            <w:r w:rsidRPr="006556ED">
              <w:rPr>
                <w:rFonts w:ascii="Arial" w:hAnsi="Arial" w:cs="Arial"/>
                <w:sz w:val="20"/>
                <w:szCs w:val="20"/>
                <w:lang w:val="et-EE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püsikliendile</w:t>
            </w:r>
            <w:r w:rsidRPr="00E35E63">
              <w:rPr>
                <w:rFonts w:ascii="Arial" w:hAnsi="Arial" w:cs="Arial"/>
                <w:sz w:val="20"/>
                <w:szCs w:val="20"/>
                <w:lang w:val="et-EE"/>
              </w:rPr>
              <w:t>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5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4432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Hind muutub sõltuvalt kogusest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br/>
            </w:r>
            <w:r w:rsidRPr="00E35E63">
              <w:rPr>
                <w:rFonts w:ascii="Arial" w:hAnsi="Arial" w:cs="Arial"/>
                <w:sz w:val="20"/>
                <w:szCs w:val="20"/>
                <w:lang w:val="et-EE"/>
              </w:rPr>
              <w:t>(Kuukaart vs üksik bussipilet)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5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14517" w:type="dxa"/>
            <w:gridSpan w:val="3"/>
          </w:tcPr>
          <w:p w:rsidR="002430F1" w:rsidRPr="00E35E63" w:rsidRDefault="002430F1" w:rsidP="005B761D">
            <w:pPr>
              <w:spacing w:after="240"/>
              <w:rPr>
                <w:rFonts w:ascii="Arial" w:hAnsi="Arial" w:cs="Arial"/>
                <w:lang w:val="et-EE"/>
              </w:rPr>
            </w:pPr>
            <w:r w:rsidRPr="00E35E63">
              <w:rPr>
                <w:rFonts w:ascii="Arial" w:hAnsi="Arial" w:cs="Arial"/>
                <w:b/>
                <w:lang w:val="et-EE"/>
              </w:rPr>
              <w:t>Dünaamiline hind</w:t>
            </w:r>
          </w:p>
        </w:tc>
      </w:tr>
      <w:tr w:rsidR="002430F1" w:rsidRPr="0041038F" w:rsidTr="005B761D">
        <w:tc>
          <w:tcPr>
            <w:tcW w:w="4432" w:type="dxa"/>
          </w:tcPr>
          <w:p w:rsidR="002430F1" w:rsidRPr="00E35E63" w:rsidRDefault="002430F1" w:rsidP="005B761D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t-EE"/>
              </w:rPr>
            </w:pPr>
            <w:r w:rsidRPr="00E35E63">
              <w:rPr>
                <w:rFonts w:ascii="Arial" w:hAnsi="Arial" w:cs="Arial"/>
                <w:b/>
                <w:sz w:val="20"/>
                <w:szCs w:val="20"/>
                <w:lang w:val="et-EE"/>
              </w:rPr>
              <w:t xml:space="preserve">Tingimise tulemusena kokkulepitud </w:t>
            </w:r>
            <w:r>
              <w:rPr>
                <w:rFonts w:ascii="Arial" w:hAnsi="Arial" w:cs="Arial"/>
                <w:b/>
                <w:sz w:val="20"/>
                <w:szCs w:val="20"/>
                <w:lang w:val="et-EE"/>
              </w:rPr>
              <w:t>hind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5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4432" w:type="dxa"/>
          </w:tcPr>
          <w:p w:rsidR="002430F1" w:rsidRPr="00E35E63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35E63">
              <w:rPr>
                <w:rFonts w:ascii="Arial" w:hAnsi="Arial" w:cs="Arial"/>
                <w:b/>
                <w:sz w:val="20"/>
                <w:szCs w:val="20"/>
                <w:lang w:val="et-EE"/>
              </w:rPr>
              <w:t>Hind muutub sõltuvalt toote / teenuse soetamise ajast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br/>
              <w:t>(näiteks lennupiletid, viimase minuti reisipakkumised</w:t>
            </w:r>
            <w:r w:rsidRPr="00E35E63">
              <w:rPr>
                <w:rFonts w:ascii="Arial" w:hAnsi="Arial" w:cs="Arial"/>
                <w:sz w:val="20"/>
                <w:szCs w:val="20"/>
                <w:lang w:val="et-EE"/>
              </w:rPr>
              <w:t>)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5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2430F1" w:rsidRPr="0041038F" w:rsidTr="005B761D">
        <w:tc>
          <w:tcPr>
            <w:tcW w:w="4432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35E63">
              <w:rPr>
                <w:rFonts w:ascii="Arial" w:hAnsi="Arial" w:cs="Arial"/>
                <w:b/>
                <w:sz w:val="20"/>
                <w:szCs w:val="20"/>
                <w:lang w:val="et-EE"/>
              </w:rPr>
              <w:t xml:space="preserve">Lõplik hind kujuneb vastavalt tehtud </w:t>
            </w:r>
            <w:r w:rsidRPr="006556ED">
              <w:rPr>
                <w:rFonts w:ascii="Arial" w:hAnsi="Arial" w:cs="Arial"/>
                <w:b/>
                <w:sz w:val="20"/>
                <w:szCs w:val="20"/>
                <w:lang w:val="et-EE"/>
              </w:rPr>
              <w:t>enampakkumisele</w:t>
            </w:r>
            <w:r w:rsidRPr="006556ED">
              <w:rPr>
                <w:rFonts w:ascii="Arial" w:hAnsi="Arial" w:cs="Arial"/>
                <w:b/>
                <w:sz w:val="20"/>
                <w:szCs w:val="20"/>
                <w:lang w:val="fi-FI"/>
              </w:rPr>
              <w:t xml:space="preserve"> </w:t>
            </w:r>
            <w:r w:rsidRPr="006556ED">
              <w:rPr>
                <w:rFonts w:ascii="Arial" w:hAnsi="Arial" w:cs="Arial"/>
                <w:b/>
                <w:sz w:val="20"/>
                <w:szCs w:val="20"/>
                <w:lang w:val="et-EE"/>
              </w:rPr>
              <w:t>(oksjon)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 xml:space="preserve"> </w:t>
            </w:r>
          </w:p>
        </w:tc>
        <w:tc>
          <w:tcPr>
            <w:tcW w:w="4680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5405" w:type="dxa"/>
          </w:tcPr>
          <w:p w:rsidR="002430F1" w:rsidRPr="0041038F" w:rsidRDefault="002430F1" w:rsidP="005B761D">
            <w:pPr>
              <w:spacing w:after="240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</w:tbl>
    <w:p w:rsidR="002430F1" w:rsidRDefault="002430F1"/>
    <w:sectPr w:rsidR="002430F1" w:rsidSect="003C4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F1"/>
    <w:rsid w:val="001041DB"/>
    <w:rsid w:val="002430F1"/>
    <w:rsid w:val="003C4B32"/>
    <w:rsid w:val="00BB2794"/>
    <w:rsid w:val="00C1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4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24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4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24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Kaupmees &amp; KO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Ülle</dc:creator>
  <cp:lastModifiedBy>Windows User</cp:lastModifiedBy>
  <cp:revision>2</cp:revision>
  <dcterms:created xsi:type="dcterms:W3CDTF">2025-01-20T09:47:00Z</dcterms:created>
  <dcterms:modified xsi:type="dcterms:W3CDTF">2025-01-20T09:47:00Z</dcterms:modified>
</cp:coreProperties>
</file>